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90704" w14:textId="77777777" w:rsidR="00E62011" w:rsidRDefault="00E62011" w:rsidP="00E62011">
      <w:pPr>
        <w:pStyle w:val="Nadpis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620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Teória literatúry</w:t>
      </w:r>
    </w:p>
    <w:p w14:paraId="0D893279" w14:textId="77777777" w:rsidR="00E62011" w:rsidRPr="00E62011" w:rsidRDefault="00E62011" w:rsidP="00E62011"/>
    <w:p w14:paraId="1A8EE32C" w14:textId="028A5B84" w:rsidR="00E62011" w:rsidRPr="00E62011" w:rsidRDefault="00E62011" w:rsidP="00E62011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E62011">
        <w:rPr>
          <w:rFonts w:cs="Times New Roman"/>
          <w:b/>
          <w:bCs/>
          <w:szCs w:val="24"/>
        </w:rPr>
        <w:t xml:space="preserve">Definuj, aký literárny žáner najlepšie vystihujú nasledujúce </w:t>
      </w:r>
      <w:r>
        <w:rPr>
          <w:rFonts w:cs="Times New Roman"/>
          <w:b/>
          <w:bCs/>
          <w:szCs w:val="24"/>
        </w:rPr>
        <w:t>výrazy/</w:t>
      </w:r>
      <w:r w:rsidRPr="00E62011">
        <w:rPr>
          <w:rFonts w:cs="Times New Roman"/>
          <w:b/>
          <w:bCs/>
          <w:szCs w:val="24"/>
        </w:rPr>
        <w:t>vety.</w:t>
      </w:r>
    </w:p>
    <w:p w14:paraId="76ADC3BB" w14:textId="1CC9CA71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ž</w:t>
      </w:r>
      <w:r w:rsidRPr="00E62011">
        <w:rPr>
          <w:rFonts w:cs="Times New Roman"/>
          <w:szCs w:val="24"/>
        </w:rPr>
        <w:t xml:space="preserve">alospev     </w:t>
      </w:r>
    </w:p>
    <w:p w14:paraId="033AD858" w14:textId="257FA0D9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l</w:t>
      </w:r>
      <w:r w:rsidRPr="00E62011">
        <w:rPr>
          <w:rFonts w:cs="Times New Roman"/>
          <w:szCs w:val="24"/>
        </w:rPr>
        <w:t>yricko-epická skladba s pochmúrnym dejom a tragickým koncom</w:t>
      </w:r>
    </w:p>
    <w:p w14:paraId="038A61BE" w14:textId="3BB77A09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s</w:t>
      </w:r>
      <w:r w:rsidRPr="00E62011">
        <w:rPr>
          <w:rFonts w:cs="Times New Roman"/>
          <w:szCs w:val="24"/>
        </w:rPr>
        <w:t xml:space="preserve">tredoveký epický žáner s prvkami zázrakov, ktorý rozpráva o živote svätých </w:t>
      </w:r>
    </w:p>
    <w:p w14:paraId="6ED46B39" w14:textId="67570714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E62011">
        <w:rPr>
          <w:rFonts w:cs="Times New Roman"/>
          <w:szCs w:val="24"/>
        </w:rPr>
        <w:t xml:space="preserve">ieseň kresťanskej liturgie s náboženskou tematikou       </w:t>
      </w:r>
    </w:p>
    <w:p w14:paraId="66225932" w14:textId="674E888E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k</w:t>
      </w:r>
      <w:r w:rsidRPr="00E62011">
        <w:rPr>
          <w:rFonts w:cs="Times New Roman"/>
          <w:szCs w:val="24"/>
        </w:rPr>
        <w:t xml:space="preserve">rátky príbeh a vtipným, nečakaným záverom </w:t>
      </w:r>
    </w:p>
    <w:p w14:paraId="4EC4B026" w14:textId="19C9E61F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Pr="00E62011">
        <w:rPr>
          <w:rFonts w:cs="Times New Roman"/>
          <w:szCs w:val="24"/>
        </w:rPr>
        <w:t xml:space="preserve">ymyslený prozaický útvar, ktorý zobrazuje víťazstvo dobra nad zlom </w:t>
      </w:r>
    </w:p>
    <w:p w14:paraId="6AA68B9A" w14:textId="6D917E8B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r</w:t>
      </w:r>
      <w:r w:rsidRPr="00E62011">
        <w:rPr>
          <w:rFonts w:cs="Times New Roman"/>
          <w:szCs w:val="24"/>
        </w:rPr>
        <w:t>ozsiahle epické dielo zachytávajúce život dospievajúceho dievčaťa</w:t>
      </w:r>
    </w:p>
    <w:p w14:paraId="12467F12" w14:textId="6C9C3442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ž</w:t>
      </w:r>
      <w:r w:rsidRPr="00E62011">
        <w:rPr>
          <w:rFonts w:cs="Times New Roman"/>
          <w:szCs w:val="24"/>
        </w:rPr>
        <w:t>áner, ktorý sa vyznačuje nezmyselnými, absurdnými prvkami s humorným efektom</w:t>
      </w:r>
    </w:p>
    <w:p w14:paraId="35858D23" w14:textId="3B542BAF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Pr="00E62011">
        <w:rPr>
          <w:rFonts w:cs="Times New Roman"/>
          <w:szCs w:val="24"/>
        </w:rPr>
        <w:t xml:space="preserve">ramatický žáner, ktorý spája divadlo, spev a tanec </w:t>
      </w:r>
    </w:p>
    <w:p w14:paraId="5F844903" w14:textId="13D873F7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r</w:t>
      </w:r>
      <w:r w:rsidRPr="00E62011">
        <w:rPr>
          <w:rFonts w:cs="Times New Roman"/>
          <w:szCs w:val="24"/>
        </w:rPr>
        <w:t xml:space="preserve">ozsiahle epické dielo s množstvom postáv, ktorého dej je posadený do histórie </w:t>
      </w:r>
    </w:p>
    <w:p w14:paraId="70F1D500" w14:textId="0F0A47B1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Pr="00E62011">
        <w:rPr>
          <w:rFonts w:cs="Times New Roman"/>
          <w:szCs w:val="24"/>
        </w:rPr>
        <w:t>obrodružné dielo, v ktorom vystupujú kovboji, dej sa odohráva na divokom západe</w:t>
      </w:r>
    </w:p>
    <w:p w14:paraId="088543D6" w14:textId="2B907E9E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Pr="00E62011">
        <w:rPr>
          <w:rFonts w:cs="Times New Roman"/>
          <w:szCs w:val="24"/>
        </w:rPr>
        <w:t>ivadelná hra, ktorého dej sa odohráva za pomoci maňušiek či marionetiek</w:t>
      </w:r>
    </w:p>
    <w:p w14:paraId="7B880C54" w14:textId="467C333B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k</w:t>
      </w:r>
      <w:r w:rsidRPr="00E62011">
        <w:rPr>
          <w:rFonts w:cs="Times New Roman"/>
          <w:szCs w:val="24"/>
        </w:rPr>
        <w:t xml:space="preserve">ratšie dielo s jednoduchým dejom, zamerané na jednu zápletku </w:t>
      </w:r>
    </w:p>
    <w:p w14:paraId="2D4DFD6F" w14:textId="3E58BEE6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l</w:t>
      </w:r>
      <w:r w:rsidRPr="00E62011">
        <w:rPr>
          <w:rFonts w:cs="Times New Roman"/>
          <w:szCs w:val="24"/>
        </w:rPr>
        <w:t>yrický útvar písaný vo veršoch, kde autor vyjadruje svoje emócie, myšlienky</w:t>
      </w:r>
    </w:p>
    <w:p w14:paraId="24005C06" w14:textId="39DB5FA9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o</w:t>
      </w:r>
      <w:r w:rsidRPr="00E62011">
        <w:rPr>
          <w:rFonts w:cs="Times New Roman"/>
          <w:szCs w:val="24"/>
        </w:rPr>
        <w:t xml:space="preserve">slavná báseň </w:t>
      </w:r>
    </w:p>
    <w:p w14:paraId="3CD71DB5" w14:textId="63455F06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z</w:t>
      </w:r>
      <w:r w:rsidRPr="00E62011">
        <w:rPr>
          <w:rFonts w:cs="Times New Roman"/>
          <w:szCs w:val="24"/>
        </w:rPr>
        <w:t xml:space="preserve">hudobnená báseň </w:t>
      </w:r>
    </w:p>
    <w:p w14:paraId="239B8631" w14:textId="044C1B4D" w:rsidR="00E62011" w:rsidRPr="00E62011" w:rsidRDefault="00E62011" w:rsidP="00E62011">
      <w:pPr>
        <w:pStyle w:val="Odsekzoznamu"/>
        <w:numPr>
          <w:ilvl w:val="0"/>
          <w:numId w:val="2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Pr="00E62011">
        <w:rPr>
          <w:rFonts w:cs="Times New Roman"/>
          <w:szCs w:val="24"/>
        </w:rPr>
        <w:t xml:space="preserve">ramatický žáner, v ktorom autor reaguje na problémy danej doby s humorom </w:t>
      </w:r>
    </w:p>
    <w:p w14:paraId="2077CCAF" w14:textId="77777777" w:rsidR="00E62011" w:rsidRPr="00E62011" w:rsidRDefault="00E62011" w:rsidP="00E62011">
      <w:pPr>
        <w:pStyle w:val="Odsekzoznamu"/>
        <w:jc w:val="left"/>
        <w:rPr>
          <w:rFonts w:cs="Times New Roman"/>
          <w:szCs w:val="24"/>
        </w:rPr>
      </w:pPr>
    </w:p>
    <w:p w14:paraId="2EF428F9" w14:textId="5A10DEFC" w:rsidR="00E62011" w:rsidRPr="00E62011" w:rsidRDefault="00E62011" w:rsidP="00E62011">
      <w:pPr>
        <w:pStyle w:val="Odsekzoznamu"/>
        <w:numPr>
          <w:ilvl w:val="0"/>
          <w:numId w:val="1"/>
        </w:numPr>
        <w:jc w:val="left"/>
        <w:rPr>
          <w:rFonts w:cs="Times New Roman"/>
          <w:szCs w:val="24"/>
        </w:rPr>
      </w:pPr>
      <w:r w:rsidRPr="00E62011">
        <w:rPr>
          <w:rFonts w:cs="Times New Roman"/>
          <w:b/>
          <w:bCs/>
          <w:szCs w:val="24"/>
        </w:rPr>
        <w:t xml:space="preserve">Ako sa volá </w:t>
      </w:r>
      <w:r w:rsidR="008731D2">
        <w:rPr>
          <w:rFonts w:cs="Times New Roman"/>
          <w:b/>
          <w:bCs/>
          <w:szCs w:val="24"/>
        </w:rPr>
        <w:t>pravidelné striedanie prízvučných a neprízvučných slabík v básni</w:t>
      </w:r>
      <w:r w:rsidRPr="00E62011">
        <w:rPr>
          <w:rFonts w:cs="Times New Roman"/>
          <w:b/>
          <w:bCs/>
          <w:szCs w:val="24"/>
        </w:rPr>
        <w:t>?</w:t>
      </w:r>
    </w:p>
    <w:p w14:paraId="67D4924D" w14:textId="77777777" w:rsidR="00E62011" w:rsidRPr="00E62011" w:rsidRDefault="00E62011" w:rsidP="00E62011">
      <w:pPr>
        <w:pStyle w:val="Odsekzoznamu"/>
        <w:jc w:val="left"/>
        <w:rPr>
          <w:rFonts w:cs="Times New Roman"/>
          <w:szCs w:val="24"/>
        </w:rPr>
      </w:pPr>
    </w:p>
    <w:p w14:paraId="60FD7680" w14:textId="77777777" w:rsidR="00E62011" w:rsidRPr="00E62011" w:rsidRDefault="00E62011" w:rsidP="00E62011">
      <w:pPr>
        <w:pStyle w:val="Odsekzoznamu"/>
        <w:numPr>
          <w:ilvl w:val="0"/>
          <w:numId w:val="1"/>
        </w:numPr>
        <w:jc w:val="left"/>
        <w:rPr>
          <w:rFonts w:cs="Times New Roman"/>
          <w:szCs w:val="24"/>
        </w:rPr>
      </w:pPr>
      <w:r w:rsidRPr="00E62011">
        <w:rPr>
          <w:rFonts w:cs="Times New Roman"/>
          <w:b/>
          <w:bCs/>
          <w:szCs w:val="24"/>
        </w:rPr>
        <w:t>Roztrieď správne charakteristické črty ku epickému žánru</w:t>
      </w:r>
    </w:p>
    <w:p w14:paraId="76B8073B" w14:textId="77777777" w:rsidR="00E62011" w:rsidRPr="00E62011" w:rsidRDefault="00E62011" w:rsidP="00E62011">
      <w:pPr>
        <w:pStyle w:val="Odsekzoznamu"/>
        <w:jc w:val="left"/>
        <w:rPr>
          <w:rFonts w:cs="Times New Roman"/>
          <w:i/>
          <w:iCs/>
          <w:szCs w:val="24"/>
        </w:rPr>
      </w:pPr>
      <w:r w:rsidRPr="00E62011">
        <w:rPr>
          <w:rFonts w:cs="Times New Roman"/>
          <w:i/>
          <w:iCs/>
          <w:szCs w:val="24"/>
        </w:rPr>
        <w:t>vznik sveta</w:t>
      </w:r>
      <w:r w:rsidRPr="00E62011">
        <w:rPr>
          <w:rFonts w:cs="Times New Roman"/>
          <w:i/>
          <w:iCs/>
          <w:szCs w:val="24"/>
        </w:rPr>
        <w:tab/>
        <w:t>mravné poučenie</w:t>
      </w:r>
      <w:r w:rsidRPr="00E62011">
        <w:rPr>
          <w:rFonts w:cs="Times New Roman"/>
          <w:i/>
          <w:iCs/>
          <w:szCs w:val="24"/>
        </w:rPr>
        <w:tab/>
        <w:t>personifikované zvieratá</w:t>
      </w:r>
      <w:r w:rsidRPr="00E62011">
        <w:rPr>
          <w:rFonts w:cs="Times New Roman"/>
          <w:i/>
          <w:iCs/>
          <w:szCs w:val="24"/>
        </w:rPr>
        <w:tab/>
        <w:t>bohovia</w:t>
      </w:r>
    </w:p>
    <w:p w14:paraId="0CFA5082" w14:textId="77777777" w:rsidR="00E62011" w:rsidRPr="00E62011" w:rsidRDefault="00E62011" w:rsidP="00E62011">
      <w:pPr>
        <w:pStyle w:val="Odsekzoznamu"/>
        <w:jc w:val="left"/>
        <w:rPr>
          <w:rFonts w:cs="Times New Roman"/>
          <w:i/>
          <w:iCs/>
          <w:szCs w:val="24"/>
        </w:rPr>
      </w:pPr>
      <w:r w:rsidRPr="00E62011">
        <w:rPr>
          <w:rFonts w:cs="Times New Roman"/>
          <w:i/>
          <w:iCs/>
          <w:szCs w:val="24"/>
        </w:rPr>
        <w:t>nadprirodzené bytosti</w:t>
      </w:r>
      <w:r w:rsidRPr="00E62011">
        <w:rPr>
          <w:rFonts w:cs="Times New Roman"/>
          <w:i/>
          <w:iCs/>
          <w:szCs w:val="24"/>
        </w:rPr>
        <w:tab/>
      </w:r>
      <w:r w:rsidRPr="00E62011">
        <w:rPr>
          <w:rFonts w:cs="Times New Roman"/>
          <w:i/>
          <w:iCs/>
          <w:szCs w:val="24"/>
        </w:rPr>
        <w:tab/>
        <w:t>mytológia</w:t>
      </w:r>
      <w:r w:rsidRPr="00E62011">
        <w:rPr>
          <w:rFonts w:cs="Times New Roman"/>
          <w:i/>
          <w:iCs/>
          <w:szCs w:val="24"/>
        </w:rPr>
        <w:tab/>
        <w:t>kritika ľudských nedostatkov</w:t>
      </w:r>
      <w:r w:rsidRPr="00E62011">
        <w:rPr>
          <w:rFonts w:cs="Times New Roman"/>
          <w:i/>
          <w:iCs/>
          <w:szCs w:val="24"/>
        </w:rPr>
        <w:tab/>
      </w:r>
    </w:p>
    <w:p w14:paraId="79EF3841" w14:textId="77777777" w:rsidR="00E62011" w:rsidRPr="00E62011" w:rsidRDefault="00E62011" w:rsidP="00E62011">
      <w:pPr>
        <w:pStyle w:val="Odsekzoznamu"/>
        <w:jc w:val="left"/>
        <w:rPr>
          <w:rFonts w:cs="Times New Roman"/>
          <w:i/>
          <w:iCs/>
          <w:szCs w:val="24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154"/>
        <w:gridCol w:w="4188"/>
      </w:tblGrid>
      <w:tr w:rsidR="00E62011" w:rsidRPr="00E62011" w14:paraId="238F23AE" w14:textId="77777777" w:rsidTr="00271BAE">
        <w:tc>
          <w:tcPr>
            <w:tcW w:w="4531" w:type="dxa"/>
          </w:tcPr>
          <w:p w14:paraId="694E1C2F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E62011">
              <w:rPr>
                <w:rFonts w:cs="Times New Roman"/>
                <w:sz w:val="24"/>
                <w:szCs w:val="24"/>
              </w:rPr>
              <w:t>BÁJ</w:t>
            </w:r>
          </w:p>
        </w:tc>
        <w:tc>
          <w:tcPr>
            <w:tcW w:w="4531" w:type="dxa"/>
          </w:tcPr>
          <w:p w14:paraId="749C199A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E62011">
              <w:rPr>
                <w:rFonts w:cs="Times New Roman"/>
                <w:sz w:val="24"/>
                <w:szCs w:val="24"/>
              </w:rPr>
              <w:t>BÁJKA</w:t>
            </w:r>
          </w:p>
        </w:tc>
      </w:tr>
      <w:tr w:rsidR="00E62011" w:rsidRPr="00E62011" w14:paraId="21ADDA8B" w14:textId="77777777" w:rsidTr="00271BAE">
        <w:tc>
          <w:tcPr>
            <w:tcW w:w="4531" w:type="dxa"/>
          </w:tcPr>
          <w:p w14:paraId="455891EB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1E2B7B0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E62011" w:rsidRPr="00E62011" w14:paraId="74568B92" w14:textId="77777777" w:rsidTr="00271BAE">
        <w:tc>
          <w:tcPr>
            <w:tcW w:w="4531" w:type="dxa"/>
          </w:tcPr>
          <w:p w14:paraId="25A5C6DD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3CAC0E2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E62011" w:rsidRPr="00E62011" w14:paraId="314EF06F" w14:textId="77777777" w:rsidTr="00271BAE">
        <w:tc>
          <w:tcPr>
            <w:tcW w:w="4531" w:type="dxa"/>
          </w:tcPr>
          <w:p w14:paraId="37354857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2250574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E62011" w:rsidRPr="00E62011" w14:paraId="1D2A3740" w14:textId="77777777" w:rsidTr="00271BAE">
        <w:tc>
          <w:tcPr>
            <w:tcW w:w="4531" w:type="dxa"/>
          </w:tcPr>
          <w:p w14:paraId="3C6A9C21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0F4749B" w14:textId="77777777" w:rsidR="00E62011" w:rsidRPr="00E62011" w:rsidRDefault="00E62011" w:rsidP="00271BAE">
            <w:pPr>
              <w:pStyle w:val="Odsekzoznamu"/>
              <w:spacing w:line="276" w:lineRule="auto"/>
              <w:ind w:left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77965D06" w14:textId="77777777" w:rsidR="00E62011" w:rsidRDefault="00E62011" w:rsidP="00E62011">
      <w:pPr>
        <w:pStyle w:val="Odsekzoznamu"/>
        <w:spacing w:line="276" w:lineRule="auto"/>
        <w:rPr>
          <w:rFonts w:cs="Times New Roman"/>
          <w:b/>
          <w:bCs/>
          <w:szCs w:val="24"/>
        </w:rPr>
      </w:pPr>
    </w:p>
    <w:p w14:paraId="6D2A3D8D" w14:textId="77777777" w:rsidR="008731D2" w:rsidRPr="00E62011" w:rsidRDefault="008731D2" w:rsidP="00E62011">
      <w:pPr>
        <w:pStyle w:val="Odsekzoznamu"/>
        <w:spacing w:line="276" w:lineRule="auto"/>
        <w:rPr>
          <w:rFonts w:cs="Times New Roman"/>
          <w:b/>
          <w:bCs/>
          <w:szCs w:val="24"/>
        </w:rPr>
      </w:pPr>
    </w:p>
    <w:p w14:paraId="5E7BBA05" w14:textId="77777777" w:rsidR="00E62011" w:rsidRPr="00E62011" w:rsidRDefault="00E62011" w:rsidP="00E62011">
      <w:pPr>
        <w:pStyle w:val="Odsekzoznamu"/>
        <w:numPr>
          <w:ilvl w:val="0"/>
          <w:numId w:val="1"/>
        </w:numPr>
        <w:spacing w:line="276" w:lineRule="auto"/>
        <w:rPr>
          <w:rFonts w:cs="Times New Roman"/>
          <w:b/>
          <w:bCs/>
          <w:szCs w:val="24"/>
        </w:rPr>
      </w:pPr>
      <w:r w:rsidRPr="00E62011">
        <w:rPr>
          <w:rFonts w:cs="Times New Roman"/>
          <w:b/>
          <w:bCs/>
          <w:szCs w:val="24"/>
        </w:rPr>
        <w:t>Pomenuj umelecké jazykové prostriedky.</w:t>
      </w:r>
    </w:p>
    <w:p w14:paraId="4B9C41FC" w14:textId="40D86761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E62011">
        <w:rPr>
          <w:rFonts w:cs="Times New Roman"/>
          <w:szCs w:val="24"/>
        </w:rPr>
        <w:t>očúvať Beethovena ______________</w:t>
      </w:r>
    </w:p>
    <w:p w14:paraId="449C372A" w14:textId="0D355518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z</w:t>
      </w:r>
      <w:r w:rsidRPr="00E62011">
        <w:rPr>
          <w:rFonts w:cs="Times New Roman"/>
          <w:szCs w:val="24"/>
        </w:rPr>
        <w:t>aspať naveky ______________</w:t>
      </w:r>
    </w:p>
    <w:p w14:paraId="37FD1F33" w14:textId="05DA1DFA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</w:t>
      </w:r>
      <w:r w:rsidRPr="00E62011">
        <w:rPr>
          <w:rFonts w:cs="Times New Roman"/>
          <w:szCs w:val="24"/>
        </w:rPr>
        <w:t>mola sa mu lepí na päty ________________</w:t>
      </w:r>
    </w:p>
    <w:p w14:paraId="04A2B24F" w14:textId="31037E9C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E62011">
        <w:rPr>
          <w:rFonts w:cs="Times New Roman"/>
          <w:szCs w:val="24"/>
        </w:rPr>
        <w:t xml:space="preserve">síček, mačička, domček ________________ </w:t>
      </w:r>
    </w:p>
    <w:p w14:paraId="709F3ED0" w14:textId="6936786F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</w:t>
      </w:r>
      <w:r w:rsidRPr="00E62011">
        <w:rPr>
          <w:rFonts w:cs="Times New Roman"/>
          <w:szCs w:val="24"/>
        </w:rPr>
        <w:t>lnko sa usmieva _______________</w:t>
      </w:r>
    </w:p>
    <w:p w14:paraId="2839A1A8" w14:textId="31310E0D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č</w:t>
      </w:r>
      <w:r w:rsidRPr="00E62011">
        <w:rPr>
          <w:rFonts w:cs="Times New Roman"/>
          <w:szCs w:val="24"/>
        </w:rPr>
        <w:t xml:space="preserve">ervená sťa ruža __________________ </w:t>
      </w:r>
    </w:p>
    <w:p w14:paraId="45FB79AE" w14:textId="66A52E06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Pr="00E62011">
        <w:rPr>
          <w:rFonts w:cs="Times New Roman"/>
          <w:szCs w:val="24"/>
        </w:rPr>
        <w:t>ziať nohy na plecia _______________</w:t>
      </w:r>
    </w:p>
    <w:p w14:paraId="5B77E545" w14:textId="5786A03A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č</w:t>
      </w:r>
      <w:r w:rsidRPr="00E62011">
        <w:rPr>
          <w:rFonts w:cs="Times New Roman"/>
          <w:szCs w:val="24"/>
        </w:rPr>
        <w:t xml:space="preserve">o by som bez teba robil? ______________________ </w:t>
      </w:r>
    </w:p>
    <w:p w14:paraId="21A378D6" w14:textId="231E69A0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z</w:t>
      </w:r>
      <w:r w:rsidRPr="00E62011">
        <w:rPr>
          <w:rFonts w:cs="Times New Roman"/>
          <w:szCs w:val="24"/>
        </w:rPr>
        <w:t>jedol celý tanier ______________________</w:t>
      </w:r>
    </w:p>
    <w:p w14:paraId="175F6B62" w14:textId="4B24BA98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c</w:t>
      </w:r>
      <w:r w:rsidRPr="00E62011">
        <w:rPr>
          <w:rFonts w:cs="Times New Roman"/>
          <w:szCs w:val="24"/>
        </w:rPr>
        <w:t xml:space="preserve">válajúce dni ______________________ </w:t>
      </w:r>
    </w:p>
    <w:p w14:paraId="42A74693" w14:textId="23BE1BBF" w:rsidR="00E62011" w:rsidRPr="00E62011" w:rsidRDefault="00E62011" w:rsidP="00E62011">
      <w:pPr>
        <w:pStyle w:val="Odsekzoznamu"/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Pr="00E62011">
        <w:rPr>
          <w:rFonts w:cs="Times New Roman"/>
          <w:szCs w:val="24"/>
        </w:rPr>
        <w:t xml:space="preserve">lačem, plačem, nariekam ___________________ </w:t>
      </w:r>
    </w:p>
    <w:p w14:paraId="264B432E" w14:textId="77777777" w:rsidR="00E62011" w:rsidRPr="00E62011" w:rsidRDefault="00E62011" w:rsidP="00E62011">
      <w:pPr>
        <w:pStyle w:val="Odsekzoznamu"/>
        <w:spacing w:line="276" w:lineRule="auto"/>
        <w:jc w:val="left"/>
        <w:rPr>
          <w:rFonts w:cs="Times New Roman"/>
          <w:b/>
          <w:bCs/>
          <w:szCs w:val="24"/>
        </w:rPr>
      </w:pPr>
    </w:p>
    <w:p w14:paraId="7B6FF227" w14:textId="77777777" w:rsidR="00E62011" w:rsidRPr="00E62011" w:rsidRDefault="00E62011" w:rsidP="00E62011">
      <w:pPr>
        <w:pStyle w:val="Odsekzoznamu"/>
        <w:spacing w:line="276" w:lineRule="auto"/>
        <w:jc w:val="left"/>
        <w:rPr>
          <w:rFonts w:cs="Times New Roman"/>
          <w:b/>
          <w:bCs/>
          <w:szCs w:val="24"/>
        </w:rPr>
      </w:pPr>
    </w:p>
    <w:p w14:paraId="10A9C72B" w14:textId="77777777" w:rsidR="00E62011" w:rsidRPr="00E62011" w:rsidRDefault="00E62011" w:rsidP="00E62011">
      <w:pPr>
        <w:pStyle w:val="Odsekzoznamu"/>
        <w:numPr>
          <w:ilvl w:val="0"/>
          <w:numId w:val="1"/>
        </w:numPr>
        <w:spacing w:line="276" w:lineRule="auto"/>
        <w:jc w:val="left"/>
        <w:rPr>
          <w:rFonts w:cs="Times New Roman"/>
          <w:b/>
          <w:bCs/>
          <w:szCs w:val="24"/>
        </w:rPr>
      </w:pPr>
      <w:r w:rsidRPr="00E62011">
        <w:rPr>
          <w:rFonts w:cs="Times New Roman"/>
          <w:b/>
          <w:bCs/>
          <w:szCs w:val="24"/>
        </w:rPr>
        <w:t>Doplň známe výroky a zakrúžkuj, či ide o porekadlo, pranostiku alebo príslovie.</w:t>
      </w:r>
    </w:p>
    <w:p w14:paraId="5C4A7FFB" w14:textId="77777777" w:rsidR="00E62011" w:rsidRPr="00E62011" w:rsidRDefault="00E62011" w:rsidP="00E62011">
      <w:pPr>
        <w:pStyle w:val="Odsekzoznamu"/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Jablko nepadá ďaleko ___________________.</w:t>
      </w:r>
    </w:p>
    <w:p w14:paraId="311CA557" w14:textId="77777777" w:rsidR="00E62011" w:rsidRPr="00E62011" w:rsidRDefault="00E62011" w:rsidP="00E62011">
      <w:pPr>
        <w:pStyle w:val="Odsekzoznamu"/>
        <w:numPr>
          <w:ilvl w:val="0"/>
          <w:numId w:val="3"/>
        </w:num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porekadlo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b) pranostika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c) príslovie</w:t>
      </w:r>
    </w:p>
    <w:p w14:paraId="32FFB653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</w:p>
    <w:p w14:paraId="17025F14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Má obe ruky ______________.</w:t>
      </w:r>
    </w:p>
    <w:p w14:paraId="51063C56" w14:textId="77777777" w:rsidR="00E62011" w:rsidRPr="00E62011" w:rsidRDefault="00E62011" w:rsidP="00E62011">
      <w:pPr>
        <w:pStyle w:val="Odsekzoznamu"/>
        <w:numPr>
          <w:ilvl w:val="0"/>
          <w:numId w:val="3"/>
        </w:num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porekadlo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b) pranostika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c) príslovie</w:t>
      </w:r>
    </w:p>
    <w:p w14:paraId="77458050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</w:p>
    <w:p w14:paraId="40586B6F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 xml:space="preserve">Na tri </w:t>
      </w:r>
      <w:proofErr w:type="spellStart"/>
      <w:r w:rsidRPr="00E62011">
        <w:rPr>
          <w:rFonts w:cs="Times New Roman"/>
          <w:szCs w:val="24"/>
        </w:rPr>
        <w:t>krále</w:t>
      </w:r>
      <w:proofErr w:type="spellEnd"/>
      <w:r w:rsidRPr="00E62011">
        <w:rPr>
          <w:rFonts w:cs="Times New Roman"/>
          <w:szCs w:val="24"/>
        </w:rPr>
        <w:t xml:space="preserve"> ____________________.</w:t>
      </w:r>
    </w:p>
    <w:p w14:paraId="1B1E4A3B" w14:textId="77777777" w:rsidR="00E62011" w:rsidRPr="00E62011" w:rsidRDefault="00E62011" w:rsidP="00E62011">
      <w:pPr>
        <w:pStyle w:val="Odsekzoznamu"/>
        <w:numPr>
          <w:ilvl w:val="0"/>
          <w:numId w:val="3"/>
        </w:num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porekadlo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b) pranostika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c) príslovie</w:t>
      </w:r>
    </w:p>
    <w:p w14:paraId="74128928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</w:p>
    <w:p w14:paraId="0624A790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Dvakrát meraj, _______________________.</w:t>
      </w:r>
    </w:p>
    <w:p w14:paraId="473D05AC" w14:textId="77777777" w:rsidR="00E62011" w:rsidRPr="00E62011" w:rsidRDefault="00E62011" w:rsidP="00E62011">
      <w:pPr>
        <w:pStyle w:val="Odsekzoznamu"/>
        <w:numPr>
          <w:ilvl w:val="0"/>
          <w:numId w:val="3"/>
        </w:numPr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porekadlo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b) pranostika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c) príslovie</w:t>
      </w:r>
    </w:p>
    <w:p w14:paraId="0B0F6078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</w:p>
    <w:p w14:paraId="67F48BEC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Kde sa dvaja bijú, ____________________.</w:t>
      </w:r>
    </w:p>
    <w:p w14:paraId="2BA8BCA5" w14:textId="77777777" w:rsidR="00E62011" w:rsidRPr="00E62011" w:rsidRDefault="00E62011" w:rsidP="00E62011">
      <w:pPr>
        <w:pStyle w:val="Odsekzoznamu"/>
        <w:numPr>
          <w:ilvl w:val="0"/>
          <w:numId w:val="4"/>
        </w:num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porekadlo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b) pranostika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c) príslovie</w:t>
      </w:r>
    </w:p>
    <w:p w14:paraId="0359CC9A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</w:p>
    <w:p w14:paraId="270AEE70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Ako na Nový rok, ________________________________.</w:t>
      </w:r>
    </w:p>
    <w:p w14:paraId="696A04E5" w14:textId="77777777" w:rsidR="00E62011" w:rsidRPr="00E62011" w:rsidRDefault="00E62011" w:rsidP="00E62011">
      <w:pPr>
        <w:pStyle w:val="Odsekzoznamu"/>
        <w:numPr>
          <w:ilvl w:val="0"/>
          <w:numId w:val="3"/>
        </w:num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porekadlo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b) pranostika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c) príslovie</w:t>
      </w:r>
    </w:p>
    <w:p w14:paraId="234AA69A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</w:p>
    <w:p w14:paraId="01E61A85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Viac hláv ______________________________.</w:t>
      </w:r>
    </w:p>
    <w:p w14:paraId="7394191C" w14:textId="77777777" w:rsidR="00E62011" w:rsidRPr="00E62011" w:rsidRDefault="00E62011" w:rsidP="00E62011">
      <w:pPr>
        <w:pStyle w:val="Odsekzoznamu"/>
        <w:numPr>
          <w:ilvl w:val="0"/>
          <w:numId w:val="3"/>
        </w:num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porekadlo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b) pranostika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c) príslovie</w:t>
      </w:r>
    </w:p>
    <w:p w14:paraId="13943B3E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</w:p>
    <w:p w14:paraId="38B16B80" w14:textId="77777777" w:rsidR="00E62011" w:rsidRPr="00E62011" w:rsidRDefault="00E62011" w:rsidP="00E62011">
      <w:pPr>
        <w:spacing w:after="80"/>
        <w:ind w:left="72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Kto druhému jamu kope, _________________________.</w:t>
      </w:r>
    </w:p>
    <w:p w14:paraId="0975ED43" w14:textId="77777777" w:rsidR="00E62011" w:rsidRPr="00E62011" w:rsidRDefault="00E62011" w:rsidP="00E62011">
      <w:pPr>
        <w:pStyle w:val="Odsekzoznamu"/>
        <w:numPr>
          <w:ilvl w:val="0"/>
          <w:numId w:val="5"/>
        </w:num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porekadlo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b) pranostika</w:t>
      </w:r>
      <w:r w:rsidRPr="00E62011">
        <w:rPr>
          <w:rFonts w:cs="Times New Roman"/>
          <w:szCs w:val="24"/>
        </w:rPr>
        <w:tab/>
      </w:r>
      <w:r w:rsidRPr="00E62011">
        <w:rPr>
          <w:rFonts w:cs="Times New Roman"/>
          <w:szCs w:val="24"/>
        </w:rPr>
        <w:tab/>
        <w:t>c) príslovie</w:t>
      </w:r>
    </w:p>
    <w:p w14:paraId="0C1BDC10" w14:textId="77777777" w:rsidR="00E62011" w:rsidRPr="00E62011" w:rsidRDefault="00E62011" w:rsidP="00E62011">
      <w:pPr>
        <w:spacing w:after="80"/>
        <w:jc w:val="left"/>
        <w:rPr>
          <w:rFonts w:cs="Times New Roman"/>
          <w:szCs w:val="24"/>
        </w:rPr>
      </w:pPr>
    </w:p>
    <w:p w14:paraId="23D6188C" w14:textId="77777777" w:rsidR="00E62011" w:rsidRPr="00E62011" w:rsidRDefault="00E62011" w:rsidP="00E62011">
      <w:pPr>
        <w:pStyle w:val="Odsekzoznamu"/>
        <w:numPr>
          <w:ilvl w:val="0"/>
          <w:numId w:val="1"/>
        </w:numPr>
        <w:spacing w:after="80"/>
        <w:jc w:val="left"/>
        <w:rPr>
          <w:rFonts w:cs="Times New Roman"/>
          <w:b/>
          <w:bCs/>
          <w:szCs w:val="24"/>
        </w:rPr>
      </w:pPr>
      <w:r w:rsidRPr="00E62011">
        <w:rPr>
          <w:rFonts w:cs="Times New Roman"/>
          <w:b/>
          <w:bCs/>
          <w:szCs w:val="24"/>
        </w:rPr>
        <w:t>Doplň do viet literárny druh tak, aby bol výrok pravdivý.</w:t>
      </w:r>
    </w:p>
    <w:p w14:paraId="67787851" w14:textId="77777777" w:rsidR="00E62011" w:rsidRP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 xml:space="preserve">_______________ má jasnú dejovú líniu, zameriava sa na dej, udalosti a príbehy. </w:t>
      </w:r>
    </w:p>
    <w:p w14:paraId="13ACA3E1" w14:textId="77777777" w:rsidR="00E62011" w:rsidRP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 xml:space="preserve">Cieľom ________________ je vyjadriť vnútorný stav autora, pocity a nálady. </w:t>
      </w:r>
    </w:p>
    <w:p w14:paraId="6117AA28" w14:textId="77777777" w:rsidR="00E62011" w:rsidRP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 xml:space="preserve">Základným znakom ___________________ sú prehovory postáv cez dialógy. </w:t>
      </w:r>
    </w:p>
    <w:p w14:paraId="63E79BF1" w14:textId="77777777" w:rsidR="00E62011" w:rsidRP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 xml:space="preserve">_____________________ sa píše vo veršoch a nemá dejovú líniu. </w:t>
      </w:r>
    </w:p>
    <w:p w14:paraId="47565D78" w14:textId="77777777" w:rsidR="00E62011" w:rsidRP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 xml:space="preserve">V ______________________ je kľúčová postava rozprávač, ktorý charakterizuje vnútorné rozpoloženie postáv a komentuje samotný príbeh. </w:t>
      </w:r>
    </w:p>
    <w:p w14:paraId="574C942B" w14:textId="77777777" w:rsid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 xml:space="preserve">_________________ je určená na javiskové spracovanie. </w:t>
      </w:r>
    </w:p>
    <w:p w14:paraId="37C75111" w14:textId="77777777" w:rsid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</w:p>
    <w:p w14:paraId="1A23717B" w14:textId="77777777" w:rsid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</w:p>
    <w:p w14:paraId="1649EB91" w14:textId="77777777" w:rsid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</w:p>
    <w:p w14:paraId="7AD2DE71" w14:textId="77777777" w:rsidR="00E62011" w:rsidRPr="00E62011" w:rsidRDefault="00E62011" w:rsidP="00E62011">
      <w:pPr>
        <w:spacing w:after="80"/>
        <w:ind w:left="360"/>
        <w:jc w:val="left"/>
        <w:rPr>
          <w:rFonts w:cs="Times New Roman"/>
          <w:szCs w:val="24"/>
        </w:rPr>
      </w:pPr>
    </w:p>
    <w:p w14:paraId="2FDD0BB7" w14:textId="77777777" w:rsidR="00E62011" w:rsidRPr="00E62011" w:rsidRDefault="00E62011" w:rsidP="00E62011">
      <w:pPr>
        <w:spacing w:after="80"/>
        <w:jc w:val="left"/>
        <w:rPr>
          <w:rFonts w:cs="Times New Roman"/>
          <w:szCs w:val="24"/>
        </w:rPr>
      </w:pPr>
    </w:p>
    <w:p w14:paraId="4E173A01" w14:textId="77F58439" w:rsidR="00E62011" w:rsidRDefault="00E62011" w:rsidP="00E62011">
      <w:pPr>
        <w:pStyle w:val="Odsekzoznamu"/>
        <w:numPr>
          <w:ilvl w:val="0"/>
          <w:numId w:val="1"/>
        </w:numPr>
        <w:spacing w:after="80"/>
        <w:jc w:val="left"/>
        <w:rPr>
          <w:rFonts w:cs="Times New Roman"/>
          <w:b/>
          <w:bCs/>
          <w:szCs w:val="24"/>
        </w:rPr>
      </w:pPr>
      <w:r w:rsidRPr="00E62011">
        <w:rPr>
          <w:rFonts w:cs="Times New Roman"/>
          <w:b/>
          <w:bCs/>
          <w:noProof/>
          <w:szCs w:val="24"/>
        </w:rPr>
        <w:t>K úryvkom</w:t>
      </w:r>
      <w:r w:rsidRPr="00E62011">
        <w:rPr>
          <w:rFonts w:cs="Times New Roman"/>
          <w:b/>
          <w:bCs/>
          <w:szCs w:val="24"/>
        </w:rPr>
        <w:t xml:space="preserve"> básnických diel napíš, aký druh rýmu je použitý. Uveď aj schému.</w:t>
      </w:r>
    </w:p>
    <w:p w14:paraId="73943FE8" w14:textId="26A341C3" w:rsidR="00E62011" w:rsidRDefault="00E62011" w:rsidP="00E62011">
      <w:pPr>
        <w:spacing w:after="80"/>
        <w:jc w:val="left"/>
        <w:rPr>
          <w:rFonts w:cs="Times New Roman"/>
          <w:szCs w:val="24"/>
        </w:rPr>
      </w:pPr>
    </w:p>
    <w:p w14:paraId="4329EC6F" w14:textId="24E57DD9" w:rsidR="00E62011" w:rsidRDefault="00E62011" w:rsidP="00E62011">
      <w:pPr>
        <w:spacing w:after="80"/>
        <w:jc w:val="left"/>
        <w:rPr>
          <w:rFonts w:cs="Times New Roman"/>
          <w:szCs w:val="24"/>
        </w:rPr>
      </w:pPr>
    </w:p>
    <w:p w14:paraId="6E5747CB" w14:textId="50BDC927" w:rsidR="00E62011" w:rsidRDefault="00E62011">
      <w:pPr>
        <w:rPr>
          <w:rFonts w:cs="Times New Roman"/>
          <w:szCs w:val="24"/>
        </w:rPr>
      </w:pPr>
      <w:r w:rsidRPr="00E62011">
        <w:rPr>
          <w:rFonts w:cs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E10199" wp14:editId="2C6FE0D7">
                <wp:simplePos x="0" y="0"/>
                <wp:positionH relativeFrom="column">
                  <wp:posOffset>2824658</wp:posOffset>
                </wp:positionH>
                <wp:positionV relativeFrom="paragraph">
                  <wp:posOffset>-49534</wp:posOffset>
                </wp:positionV>
                <wp:extent cx="2070100" cy="1403350"/>
                <wp:effectExtent l="0" t="0" r="0" b="6350"/>
                <wp:wrapNone/>
                <wp:docPr id="1837791095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0" cy="1403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6BF6BF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>Ja sladké túžby, túžby po kráse,</w:t>
                            </w:r>
                          </w:p>
                          <w:p w14:paraId="1CE5E3E4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>spievam peknotou nadšený,</w:t>
                            </w:r>
                          </w:p>
                          <w:p w14:paraId="3A6467E3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>a v tom duše mojej ohlase</w:t>
                            </w:r>
                          </w:p>
                          <w:p w14:paraId="38F242F0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 xml:space="preserve">svet môj je celý </w:t>
                            </w:r>
                            <w:proofErr w:type="spellStart"/>
                            <w:r>
                              <w:t>zavrený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40FEB200" w14:textId="77777777" w:rsidR="00E62011" w:rsidRDefault="00E62011" w:rsidP="00E62011">
                            <w:r>
                              <w:t>________________________</w:t>
                            </w:r>
                          </w:p>
                          <w:p w14:paraId="05FF886A" w14:textId="77777777" w:rsidR="00E62011" w:rsidRDefault="00E62011" w:rsidP="00E620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E10199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left:0;text-align:left;margin-left:222.4pt;margin-top:-3.9pt;width:163pt;height:11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" filled="f" stroked="f" strokeweight=".5pt">
                <v:textbox>
                  <w:txbxContent>
                    <w:p w14:paraId="646BF6BF" w14:textId="77777777" w:rsidR="00E62011" w:rsidRDefault="00E62011" w:rsidP="00E62011">
                      <w:pPr>
                        <w:spacing w:after="60"/>
                      </w:pPr>
                      <w:r>
                        <w:t>Ja sladké túžby, túžby po kráse,</w:t>
                      </w:r>
                    </w:p>
                    <w:p w14:paraId="1CE5E3E4" w14:textId="77777777" w:rsidR="00E62011" w:rsidRDefault="00E62011" w:rsidP="00E62011">
                      <w:pPr>
                        <w:spacing w:after="60"/>
                      </w:pPr>
                      <w:r>
                        <w:t>spievam peknotou nadšený,</w:t>
                      </w:r>
                    </w:p>
                    <w:p w14:paraId="3A6467E3" w14:textId="77777777" w:rsidR="00E62011" w:rsidRDefault="00E62011" w:rsidP="00E62011">
                      <w:pPr>
                        <w:spacing w:after="60"/>
                      </w:pPr>
                      <w:r>
                        <w:t>a v tom duše mojej ohlase</w:t>
                      </w:r>
                    </w:p>
                    <w:p w14:paraId="38F242F0" w14:textId="77777777" w:rsidR="00E62011" w:rsidRDefault="00E62011" w:rsidP="00E62011">
                      <w:pPr>
                        <w:spacing w:after="60"/>
                      </w:pPr>
                      <w:r>
                        <w:t xml:space="preserve">svet môj je celý </w:t>
                      </w:r>
                      <w:proofErr w:type="spellStart"/>
                      <w:r>
                        <w:t>zavrený</w:t>
                      </w:r>
                      <w:proofErr w:type="spellEnd"/>
                      <w:r>
                        <w:t>.</w:t>
                      </w:r>
                    </w:p>
                    <w:p w14:paraId="40FEB200" w14:textId="77777777" w:rsidR="00E62011" w:rsidRDefault="00E62011" w:rsidP="00E62011">
                      <w:r>
                        <w:t>________________________</w:t>
                      </w:r>
                    </w:p>
                    <w:p w14:paraId="05FF886A" w14:textId="77777777" w:rsidR="00E62011" w:rsidRDefault="00E62011" w:rsidP="00E62011"/>
                  </w:txbxContent>
                </v:textbox>
              </v:shape>
            </w:pict>
          </mc:Fallback>
        </mc:AlternateContent>
      </w:r>
      <w:r>
        <w:rPr>
          <w:rFonts w:cs="Times New Roman"/>
          <w:szCs w:val="24"/>
        </w:rPr>
        <w:t>Zdalo sa mi vo sne, zdalo:</w:t>
      </w:r>
    </w:p>
    <w:p w14:paraId="23CC37F5" w14:textId="3DCC5E64" w:rsidR="00E62011" w:rsidRDefault="00E62011" w:rsidP="00E62011">
      <w:pPr>
        <w:spacing w:after="8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Pr="00E62011">
        <w:rPr>
          <w:rFonts w:cs="Times New Roman"/>
          <w:szCs w:val="24"/>
        </w:rPr>
        <w:t>ievča moje ma čakalo,</w:t>
      </w:r>
      <w:r>
        <w:rPr>
          <w:rFonts w:cs="Times New Roman"/>
          <w:szCs w:val="24"/>
        </w:rPr>
        <w:br/>
        <w:t>čakalo ma s pekným pierkom</w:t>
      </w:r>
    </w:p>
    <w:p w14:paraId="6C8B6747" w14:textId="049E8AC6" w:rsidR="00E62011" w:rsidRPr="00E62011" w:rsidRDefault="00E62011" w:rsidP="00E62011">
      <w:p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na záhrade pod večierkom.</w:t>
      </w:r>
    </w:p>
    <w:p w14:paraId="1E2A5547" w14:textId="415D6BD1" w:rsidR="00E62011" w:rsidRPr="00E62011" w:rsidRDefault="00E62011" w:rsidP="00E62011">
      <w:pPr>
        <w:spacing w:after="80"/>
        <w:jc w:val="left"/>
        <w:rPr>
          <w:rFonts w:cs="Times New Roman"/>
          <w:szCs w:val="24"/>
        </w:rPr>
      </w:pPr>
      <w:r w:rsidRPr="00E62011">
        <w:rPr>
          <w:rFonts w:cs="Times New Roman"/>
          <w:szCs w:val="24"/>
        </w:rPr>
        <w:t>_______________________</w:t>
      </w:r>
    </w:p>
    <w:p w14:paraId="76AB46E8" w14:textId="644DF75F" w:rsidR="00E62011" w:rsidRPr="00E62011" w:rsidRDefault="00E62011">
      <w:pPr>
        <w:rPr>
          <w:rFonts w:cs="Times New Roman"/>
          <w:szCs w:val="24"/>
        </w:rPr>
      </w:pPr>
      <w:r w:rsidRPr="00E62011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C815ED" wp14:editId="2590C43A">
                <wp:simplePos x="0" y="0"/>
                <wp:positionH relativeFrom="column">
                  <wp:posOffset>1361121</wp:posOffset>
                </wp:positionH>
                <wp:positionV relativeFrom="paragraph">
                  <wp:posOffset>225676</wp:posOffset>
                </wp:positionV>
                <wp:extent cx="2368550" cy="1435100"/>
                <wp:effectExtent l="0" t="0" r="0" b="0"/>
                <wp:wrapNone/>
                <wp:docPr id="1062112954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8550" cy="143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596CF2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>Hory, hory, čierne hory,</w:t>
                            </w:r>
                          </w:p>
                          <w:p w14:paraId="2FB53351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>tie, čo Jánošíka znáte,</w:t>
                            </w:r>
                          </w:p>
                          <w:p w14:paraId="557E7521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>kdeže je ten, čo sa nebojácne</w:t>
                            </w:r>
                          </w:p>
                          <w:p w14:paraId="6F60507F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>cez</w:t>
                            </w:r>
                            <w:r>
                              <w:t xml:space="preserve"> ne na jar, v zime vláce?</w:t>
                            </w:r>
                          </w:p>
                          <w:p w14:paraId="5CFD0C59" w14:textId="77777777" w:rsidR="00E62011" w:rsidRDefault="00E62011" w:rsidP="00E62011">
                            <w:pPr>
                              <w:spacing w:after="60"/>
                            </w:pPr>
                            <w:r>
                              <w:t>____________________________</w:t>
                            </w:r>
                          </w:p>
                          <w:p w14:paraId="72CFA80B" w14:textId="77777777" w:rsidR="00E62011" w:rsidRDefault="00E62011" w:rsidP="00E62011">
                            <w:pPr>
                              <w:spacing w:after="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815ED" id="Textové pole 7" o:spid="_x0000_s1027" type="#_x0000_t202" style="position:absolute;left:0;text-align:left;margin-left:107.15pt;margin-top:17.75pt;width:186.5pt;height:11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" fillcolor="white [3201]" stroked="f" strokeweight=".5pt">
                <v:textbox>
                  <w:txbxContent>
                    <w:p w14:paraId="06596CF2" w14:textId="77777777" w:rsidR="00E62011" w:rsidRDefault="00E62011" w:rsidP="00E62011">
                      <w:pPr>
                        <w:spacing w:after="60"/>
                      </w:pPr>
                      <w:r>
                        <w:t>Hory, hory, čierne hory,</w:t>
                      </w:r>
                    </w:p>
                    <w:p w14:paraId="2FB53351" w14:textId="77777777" w:rsidR="00E62011" w:rsidRDefault="00E62011" w:rsidP="00E62011">
                      <w:pPr>
                        <w:spacing w:after="60"/>
                      </w:pPr>
                      <w:r>
                        <w:t>tie, čo Jánošíka znáte,</w:t>
                      </w:r>
                    </w:p>
                    <w:p w14:paraId="557E7521" w14:textId="77777777" w:rsidR="00E62011" w:rsidRDefault="00E62011" w:rsidP="00E62011">
                      <w:pPr>
                        <w:spacing w:after="60"/>
                      </w:pPr>
                      <w:r>
                        <w:t>kdeže je ten, čo sa nebojácne</w:t>
                      </w:r>
                    </w:p>
                    <w:p w14:paraId="6F60507F" w14:textId="77777777" w:rsidR="00E62011" w:rsidRDefault="00E62011" w:rsidP="00E62011">
                      <w:pPr>
                        <w:spacing w:after="60"/>
                      </w:pPr>
                      <w:r>
                        <w:t xml:space="preserve">cez </w:t>
                      </w:r>
                      <w:proofErr w:type="spellStart"/>
                      <w:r>
                        <w:t>ne</w:t>
                      </w:r>
                      <w:proofErr w:type="spellEnd"/>
                      <w:r>
                        <w:t xml:space="preserve"> na jar, v zime </w:t>
                      </w:r>
                      <w:proofErr w:type="spellStart"/>
                      <w:r>
                        <w:t>vláce</w:t>
                      </w:r>
                      <w:proofErr w:type="spellEnd"/>
                      <w:r>
                        <w:t>?</w:t>
                      </w:r>
                    </w:p>
                    <w:p w14:paraId="5CFD0C59" w14:textId="77777777" w:rsidR="00E62011" w:rsidRDefault="00E62011" w:rsidP="00E62011">
                      <w:pPr>
                        <w:spacing w:after="60"/>
                      </w:pPr>
                      <w:r>
                        <w:t>____________________________</w:t>
                      </w:r>
                    </w:p>
                    <w:p w14:paraId="72CFA80B" w14:textId="77777777" w:rsidR="00E62011" w:rsidRDefault="00E62011" w:rsidP="00E62011">
                      <w:pPr>
                        <w:spacing w:after="60"/>
                      </w:pPr>
                    </w:p>
                  </w:txbxContent>
                </v:textbox>
              </v:shape>
            </w:pict>
          </mc:Fallback>
        </mc:AlternateContent>
      </w:r>
    </w:p>
    <w:sectPr w:rsidR="00E62011" w:rsidRPr="00E62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0385F"/>
    <w:multiLevelType w:val="hybridMultilevel"/>
    <w:tmpl w:val="912CCF0A"/>
    <w:lvl w:ilvl="0" w:tplc="41548E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136CC1"/>
    <w:multiLevelType w:val="hybridMultilevel"/>
    <w:tmpl w:val="289C6A76"/>
    <w:lvl w:ilvl="0" w:tplc="00A890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3063B7"/>
    <w:multiLevelType w:val="hybridMultilevel"/>
    <w:tmpl w:val="60F059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763B4"/>
    <w:multiLevelType w:val="hybridMultilevel"/>
    <w:tmpl w:val="B1B4B78C"/>
    <w:lvl w:ilvl="0" w:tplc="F3F6C9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30866"/>
    <w:multiLevelType w:val="hybridMultilevel"/>
    <w:tmpl w:val="6BDC4AAE"/>
    <w:lvl w:ilvl="0" w:tplc="7D8851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737131">
    <w:abstractNumId w:val="3"/>
  </w:num>
  <w:num w:numId="2" w16cid:durableId="1313603866">
    <w:abstractNumId w:val="2"/>
  </w:num>
  <w:num w:numId="3" w16cid:durableId="997611697">
    <w:abstractNumId w:val="4"/>
  </w:num>
  <w:num w:numId="4" w16cid:durableId="969288106">
    <w:abstractNumId w:val="0"/>
  </w:num>
  <w:num w:numId="5" w16cid:durableId="957492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11"/>
    <w:rsid w:val="000969CA"/>
    <w:rsid w:val="003746F9"/>
    <w:rsid w:val="004427F1"/>
    <w:rsid w:val="00837AE9"/>
    <w:rsid w:val="008731D2"/>
    <w:rsid w:val="00BF4FAB"/>
    <w:rsid w:val="00E62011"/>
    <w:rsid w:val="00F2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965F"/>
  <w15:chartTrackingRefBased/>
  <w15:docId w15:val="{2E21087B-5128-0649-988D-1C37D8D2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E62011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E62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62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2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2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2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2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2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2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2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62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62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62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6201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6201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620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620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620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6201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620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62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2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62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2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6201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201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6201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2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6201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2011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E6201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2025-12-19T21:11:00Z</dcterms:created>
  <dcterms:modified xsi:type="dcterms:W3CDTF">2025-12-23T16:03:00Z</dcterms:modified>
</cp:coreProperties>
</file>